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2" w:rsidRDefault="00C71A22" w:rsidP="00C71A22">
      <w:pPr>
        <w:jc w:val="center"/>
        <w:rPr>
          <w:b/>
          <w:sz w:val="24"/>
        </w:rPr>
      </w:pPr>
      <w:r>
        <w:rPr>
          <w:b/>
          <w:sz w:val="24"/>
        </w:rPr>
        <w:t>CONVOCATORIA PÚBLICA DE CONCESIÓN DE SUBVENCIONES, EN RÉGIMEN DE CONCURRENCIA COMPETITIVA, PARA LA REALIZACIÓN DE PROGRAMAS, PROYECTOS Y/O ACTIVIDADES QUE IMPULSEN LA EMPLEABILIDAD EN EL MUNICIPIO DE MURCIA DURANTE EL EJERCICIO 2021.</w:t>
      </w:r>
    </w:p>
    <w:p w:rsidR="00C71A22" w:rsidRDefault="00C71A22" w:rsidP="00C71A22">
      <w:pPr>
        <w:jc w:val="center"/>
        <w:rPr>
          <w:sz w:val="28"/>
          <w:u w:val="single"/>
        </w:rPr>
      </w:pPr>
      <w:r>
        <w:rPr>
          <w:b/>
          <w:sz w:val="24"/>
          <w:u w:val="single"/>
        </w:rPr>
        <w:t>VALORACIÓN CRITERIO Nº 1 DEL APARTADO CUARTO DE LA CONVOCATORIA:</w:t>
      </w:r>
    </w:p>
    <w:p w:rsidR="00C71A22" w:rsidRDefault="00C71A22" w:rsidP="001B658C">
      <w:pPr>
        <w:jc w:val="center"/>
        <w:rPr>
          <w:b/>
          <w:sz w:val="28"/>
          <w:szCs w:val="28"/>
        </w:rPr>
      </w:pPr>
    </w:p>
    <w:p w:rsidR="007C4AD2" w:rsidRPr="00E73B3D" w:rsidRDefault="001B658C" w:rsidP="001B658C">
      <w:pPr>
        <w:jc w:val="center"/>
        <w:rPr>
          <w:b/>
          <w:sz w:val="24"/>
          <w:szCs w:val="24"/>
        </w:rPr>
      </w:pPr>
      <w:r w:rsidRPr="00E73B3D">
        <w:rPr>
          <w:b/>
          <w:sz w:val="24"/>
          <w:szCs w:val="24"/>
        </w:rPr>
        <w:t>Compromiso de inclusión en el proyecto / programa / actuación, de personas desempleadas inscritas en la bolsa de trabajo</w:t>
      </w:r>
      <w:r w:rsidR="007C0618">
        <w:rPr>
          <w:b/>
          <w:sz w:val="24"/>
          <w:szCs w:val="24"/>
        </w:rPr>
        <w:t xml:space="preserve"> </w:t>
      </w:r>
      <w:r w:rsidRPr="00E73B3D">
        <w:rPr>
          <w:b/>
          <w:sz w:val="24"/>
          <w:szCs w:val="24"/>
        </w:rPr>
        <w:t>del Servicio de Empleo.</w:t>
      </w:r>
    </w:p>
    <w:p w:rsidR="00623527" w:rsidRPr="00E73B3D" w:rsidRDefault="00623527" w:rsidP="001B658C">
      <w:pPr>
        <w:jc w:val="center"/>
        <w:rPr>
          <w:b/>
          <w:sz w:val="24"/>
          <w:szCs w:val="24"/>
        </w:rPr>
      </w:pPr>
    </w:p>
    <w:p w:rsidR="007C4AD2" w:rsidRPr="00E73B3D" w:rsidRDefault="007C4AD2" w:rsidP="007A4BA1">
      <w:pPr>
        <w:rPr>
          <w:sz w:val="24"/>
          <w:szCs w:val="24"/>
        </w:rPr>
      </w:pPr>
    </w:p>
    <w:p w:rsidR="007C4AD2" w:rsidRPr="00E73B3D" w:rsidRDefault="007A4BA1" w:rsidP="007A4BA1">
      <w:pPr>
        <w:rPr>
          <w:sz w:val="24"/>
          <w:szCs w:val="24"/>
        </w:rPr>
      </w:pPr>
      <w:r w:rsidRPr="00E73B3D">
        <w:rPr>
          <w:sz w:val="24"/>
          <w:szCs w:val="24"/>
        </w:rPr>
        <w:t xml:space="preserve">La entidad                                            </w:t>
      </w:r>
      <w:r w:rsidR="007C4AD2" w:rsidRPr="00E73B3D">
        <w:rPr>
          <w:sz w:val="24"/>
          <w:szCs w:val="24"/>
        </w:rPr>
        <w:t xml:space="preserve">   </w:t>
      </w:r>
      <w:r w:rsidR="00DB0087" w:rsidRPr="00E73B3D">
        <w:rPr>
          <w:sz w:val="24"/>
          <w:szCs w:val="24"/>
        </w:rPr>
        <w:t>con N</w:t>
      </w:r>
      <w:r w:rsidRPr="00E73B3D">
        <w:rPr>
          <w:sz w:val="24"/>
          <w:szCs w:val="24"/>
        </w:rPr>
        <w:t xml:space="preserve">IF                           </w:t>
      </w:r>
    </w:p>
    <w:p w:rsidR="007A4BA1" w:rsidRPr="00E73B3D" w:rsidRDefault="007A4BA1" w:rsidP="007A4BA1">
      <w:pPr>
        <w:rPr>
          <w:sz w:val="24"/>
          <w:szCs w:val="24"/>
        </w:rPr>
      </w:pPr>
      <w:r w:rsidRPr="00E73B3D">
        <w:rPr>
          <w:sz w:val="24"/>
          <w:szCs w:val="24"/>
        </w:rPr>
        <w:t xml:space="preserve">y con sede en </w:t>
      </w:r>
    </w:p>
    <w:p w:rsidR="00AF12FD" w:rsidRPr="00E73B3D" w:rsidRDefault="00340497" w:rsidP="007C4AD2">
      <w:pPr>
        <w:jc w:val="both"/>
        <w:rPr>
          <w:sz w:val="24"/>
          <w:szCs w:val="24"/>
        </w:rPr>
      </w:pPr>
      <w:r w:rsidRPr="00E73B3D">
        <w:rPr>
          <w:sz w:val="24"/>
          <w:szCs w:val="24"/>
        </w:rPr>
        <w:t>Declara</w:t>
      </w:r>
      <w:r w:rsidR="00D50FB8" w:rsidRPr="00E73B3D">
        <w:rPr>
          <w:sz w:val="24"/>
          <w:szCs w:val="24"/>
        </w:rPr>
        <w:t xml:space="preserve"> que </w:t>
      </w:r>
      <w:r w:rsidR="00DB0087" w:rsidRPr="00E73B3D">
        <w:rPr>
          <w:sz w:val="24"/>
          <w:szCs w:val="24"/>
        </w:rPr>
        <w:t>tiene adscritas</w:t>
      </w:r>
      <w:r w:rsidR="009C7C76" w:rsidRPr="00E73B3D">
        <w:rPr>
          <w:sz w:val="24"/>
          <w:szCs w:val="24"/>
        </w:rPr>
        <w:t>, para el desarrollo y ejecución del</w:t>
      </w:r>
      <w:r w:rsidR="00D50FB8" w:rsidRPr="00E73B3D">
        <w:rPr>
          <w:sz w:val="24"/>
          <w:szCs w:val="24"/>
        </w:rPr>
        <w:t xml:space="preserve"> </w:t>
      </w:r>
      <w:r w:rsidR="00623527" w:rsidRPr="00E73B3D">
        <w:rPr>
          <w:sz w:val="24"/>
          <w:szCs w:val="24"/>
        </w:rPr>
        <w:t>Proyecto/Programa/Actuación</w:t>
      </w:r>
      <w:r w:rsidR="00D50FB8" w:rsidRPr="00E73B3D">
        <w:rPr>
          <w:sz w:val="24"/>
          <w:szCs w:val="24"/>
        </w:rPr>
        <w:t xml:space="preserve"> (</w:t>
      </w:r>
      <w:r w:rsidR="0034034F" w:rsidRPr="0034034F">
        <w:rPr>
          <w:sz w:val="24"/>
          <w:szCs w:val="24"/>
          <w:u w:val="single"/>
        </w:rPr>
        <w:t xml:space="preserve">indicar </w:t>
      </w:r>
      <w:r w:rsidR="00D50FB8" w:rsidRPr="0034034F">
        <w:rPr>
          <w:sz w:val="24"/>
          <w:szCs w:val="24"/>
          <w:u w:val="single"/>
        </w:rPr>
        <w:t>nombre</w:t>
      </w:r>
      <w:r w:rsidR="00D50FB8" w:rsidRPr="00E73B3D">
        <w:rPr>
          <w:sz w:val="24"/>
          <w:szCs w:val="24"/>
          <w:u w:val="single"/>
        </w:rPr>
        <w:t xml:space="preserve"> del proyecto)</w:t>
      </w:r>
      <w:r w:rsidR="00DB0087" w:rsidRPr="00E73B3D">
        <w:rPr>
          <w:sz w:val="24"/>
          <w:szCs w:val="24"/>
        </w:rPr>
        <w:t xml:space="preserve"> a __</w:t>
      </w:r>
      <w:r w:rsidR="00D81CEA" w:rsidRPr="00E73B3D">
        <w:rPr>
          <w:sz w:val="24"/>
          <w:szCs w:val="24"/>
        </w:rPr>
        <w:t>_</w:t>
      </w:r>
      <w:r w:rsidR="00DB0087" w:rsidRPr="00E73B3D">
        <w:rPr>
          <w:sz w:val="24"/>
          <w:szCs w:val="24"/>
        </w:rPr>
        <w:t xml:space="preserve"> (</w:t>
      </w:r>
      <w:r w:rsidR="00DB0087" w:rsidRPr="00E73B3D">
        <w:rPr>
          <w:sz w:val="24"/>
          <w:szCs w:val="24"/>
          <w:u w:val="single"/>
        </w:rPr>
        <w:t>especificar número)</w:t>
      </w:r>
      <w:r w:rsidR="00DB0087" w:rsidRPr="00E73B3D">
        <w:rPr>
          <w:sz w:val="24"/>
          <w:szCs w:val="24"/>
        </w:rPr>
        <w:t xml:space="preserve"> personas procedentes de la bolsa de trabajo del Servi</w:t>
      </w:r>
      <w:bookmarkStart w:id="0" w:name="_GoBack"/>
      <w:bookmarkEnd w:id="0"/>
      <w:r w:rsidR="00DB0087" w:rsidRPr="00E73B3D">
        <w:rPr>
          <w:sz w:val="24"/>
          <w:szCs w:val="24"/>
        </w:rPr>
        <w:t>cio de Empleo municipal</w:t>
      </w:r>
      <w:r w:rsidR="00E96912" w:rsidRPr="00E73B3D">
        <w:rPr>
          <w:sz w:val="24"/>
          <w:szCs w:val="24"/>
        </w:rPr>
        <w:t>, que son las que a continuación se relacionan:</w:t>
      </w:r>
    </w:p>
    <w:p w:rsidR="00E96912" w:rsidRDefault="00E96912" w:rsidP="007C4AD2">
      <w:pPr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50FB8" w:rsidTr="00D50FB8">
        <w:tc>
          <w:tcPr>
            <w:tcW w:w="1838" w:type="dxa"/>
          </w:tcPr>
          <w:p w:rsidR="00D50FB8" w:rsidRPr="00E73B3D" w:rsidRDefault="00D50FB8" w:rsidP="007C4AD2">
            <w:pPr>
              <w:jc w:val="both"/>
              <w:rPr>
                <w:sz w:val="24"/>
                <w:szCs w:val="24"/>
              </w:rPr>
            </w:pPr>
            <w:r w:rsidRPr="00E73B3D">
              <w:rPr>
                <w:sz w:val="24"/>
                <w:szCs w:val="24"/>
              </w:rPr>
              <w:t>DNI</w:t>
            </w:r>
          </w:p>
        </w:tc>
        <w:tc>
          <w:tcPr>
            <w:tcW w:w="6656" w:type="dxa"/>
          </w:tcPr>
          <w:p w:rsidR="00D50FB8" w:rsidRPr="00E73B3D" w:rsidRDefault="00D50FB8" w:rsidP="007C4AD2">
            <w:pPr>
              <w:jc w:val="both"/>
              <w:rPr>
                <w:sz w:val="24"/>
                <w:szCs w:val="24"/>
              </w:rPr>
            </w:pPr>
            <w:r w:rsidRPr="00E73B3D">
              <w:rPr>
                <w:sz w:val="24"/>
                <w:szCs w:val="24"/>
              </w:rPr>
              <w:t>Nombre y Apellidos</w:t>
            </w:r>
          </w:p>
        </w:tc>
      </w:tr>
      <w:tr w:rsidR="00D50FB8" w:rsidTr="00D50FB8">
        <w:tc>
          <w:tcPr>
            <w:tcW w:w="1838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  <w:tc>
          <w:tcPr>
            <w:tcW w:w="6656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</w:tr>
      <w:tr w:rsidR="00D50FB8" w:rsidTr="00D50FB8">
        <w:tc>
          <w:tcPr>
            <w:tcW w:w="1838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  <w:tc>
          <w:tcPr>
            <w:tcW w:w="6656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</w:tr>
      <w:tr w:rsidR="00D50FB8" w:rsidTr="00D50FB8">
        <w:tc>
          <w:tcPr>
            <w:tcW w:w="1838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  <w:tc>
          <w:tcPr>
            <w:tcW w:w="6656" w:type="dxa"/>
          </w:tcPr>
          <w:p w:rsidR="00D50FB8" w:rsidRDefault="00D50FB8" w:rsidP="007C4AD2">
            <w:pPr>
              <w:jc w:val="both"/>
              <w:rPr>
                <w:sz w:val="28"/>
              </w:rPr>
            </w:pPr>
          </w:p>
        </w:tc>
      </w:tr>
    </w:tbl>
    <w:p w:rsidR="007C4AD2" w:rsidRDefault="007C4AD2" w:rsidP="007C4AD2">
      <w:pPr>
        <w:jc w:val="both"/>
        <w:rPr>
          <w:sz w:val="28"/>
        </w:rPr>
      </w:pPr>
    </w:p>
    <w:p w:rsidR="007A4BA1" w:rsidRDefault="00D50FB8" w:rsidP="007C4AD2">
      <w:pPr>
        <w:jc w:val="both"/>
        <w:rPr>
          <w:b/>
          <w:i/>
          <w:sz w:val="24"/>
          <w:szCs w:val="24"/>
        </w:rPr>
      </w:pPr>
      <w:r w:rsidRPr="00E96912">
        <w:rPr>
          <w:b/>
          <w:i/>
          <w:sz w:val="24"/>
          <w:szCs w:val="24"/>
        </w:rPr>
        <w:t>Para la valoración de este criterio, la entidad solicitante, deberá aportar los contratos celebrados con las personas arriba indicadas.</w:t>
      </w:r>
    </w:p>
    <w:p w:rsidR="00E73B3D" w:rsidRDefault="00E73B3D" w:rsidP="007C4AD2">
      <w:pPr>
        <w:jc w:val="both"/>
        <w:rPr>
          <w:b/>
          <w:i/>
          <w:sz w:val="24"/>
          <w:szCs w:val="24"/>
        </w:rPr>
      </w:pPr>
    </w:p>
    <w:p w:rsidR="00E73B3D" w:rsidRDefault="00E73B3D" w:rsidP="00E73B3D">
      <w:pPr>
        <w:jc w:val="center"/>
        <w:rPr>
          <w:b/>
          <w:sz w:val="24"/>
          <w:szCs w:val="24"/>
        </w:rPr>
      </w:pPr>
    </w:p>
    <w:p w:rsidR="00E73B3D" w:rsidRPr="00E73B3D" w:rsidRDefault="00E73B3D" w:rsidP="00E73B3D">
      <w:pPr>
        <w:jc w:val="center"/>
        <w:rPr>
          <w:i/>
          <w:sz w:val="28"/>
          <w:szCs w:val="28"/>
        </w:rPr>
      </w:pPr>
      <w:r w:rsidRPr="00E73B3D">
        <w:rPr>
          <w:i/>
          <w:sz w:val="28"/>
          <w:szCs w:val="28"/>
        </w:rPr>
        <w:t>NOMBRE DE LA ENTIDAD</w:t>
      </w:r>
    </w:p>
    <w:p w:rsidR="002F541E" w:rsidRPr="007C4AD2" w:rsidRDefault="00E73B3D" w:rsidP="00F961FD">
      <w:pPr>
        <w:jc w:val="center"/>
        <w:rPr>
          <w:sz w:val="28"/>
        </w:rPr>
      </w:pPr>
      <w:r>
        <w:rPr>
          <w:i/>
          <w:sz w:val="24"/>
          <w:szCs w:val="24"/>
        </w:rPr>
        <w:t>(documento firmado electrónicamente</w:t>
      </w:r>
      <w:r w:rsidR="001B21F0">
        <w:rPr>
          <w:i/>
          <w:sz w:val="24"/>
          <w:szCs w:val="24"/>
        </w:rPr>
        <w:t>)</w:t>
      </w:r>
    </w:p>
    <w:sectPr w:rsidR="002F541E" w:rsidRPr="007C4A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72" w:rsidRDefault="00200872" w:rsidP="007C4AD2">
      <w:pPr>
        <w:spacing w:after="0" w:line="240" w:lineRule="auto"/>
      </w:pPr>
      <w:r>
        <w:separator/>
      </w:r>
    </w:p>
  </w:endnote>
  <w:endnote w:type="continuationSeparator" w:id="0">
    <w:p w:rsidR="00200872" w:rsidRDefault="00200872" w:rsidP="007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72" w:rsidRDefault="00200872" w:rsidP="007C4AD2">
      <w:pPr>
        <w:spacing w:after="0" w:line="240" w:lineRule="auto"/>
      </w:pPr>
      <w:r>
        <w:separator/>
      </w:r>
    </w:p>
  </w:footnote>
  <w:footnote w:type="continuationSeparator" w:id="0">
    <w:p w:rsidR="00200872" w:rsidRDefault="00200872" w:rsidP="007C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D2" w:rsidRDefault="007C4AD2" w:rsidP="007C4AD2">
    <w:r w:rsidRPr="007C4AD2">
      <w:t xml:space="preserve">               </w:t>
    </w:r>
    <w:r>
      <w:rPr>
        <w:noProof/>
        <w:lang w:eastAsia="es-ES"/>
      </w:rPr>
      <w:drawing>
        <wp:inline distT="0" distB="0" distL="0" distR="0" wp14:anchorId="06EB497D" wp14:editId="0B6EE98D">
          <wp:extent cx="998944" cy="450723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mplea_Logo en negro fondo transparente sin person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70" cy="46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4AD2">
      <w:t xml:space="preserve">                </w:t>
    </w:r>
    <w:r>
      <w:t xml:space="preserve">              </w:t>
    </w:r>
    <w:r w:rsidRPr="007C4AD2">
      <w:t xml:space="preserve">               </w:t>
    </w:r>
    <w:r>
      <w:t xml:space="preserve">                                            </w:t>
    </w:r>
    <w:r>
      <w:rPr>
        <w:noProof/>
        <w:lang w:eastAsia="es-ES"/>
      </w:rPr>
      <w:drawing>
        <wp:inline distT="0" distB="0" distL="0" distR="0" wp14:anchorId="2E8934F6" wp14:editId="60C194C3">
          <wp:extent cx="866775" cy="8667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yto 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80" cy="86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:rsidR="007C4AD2" w:rsidRDefault="007C4AD2">
    <w:pPr>
      <w:pStyle w:val="Encabezado"/>
    </w:pPr>
    <w:r w:rsidRPr="007C4AD2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3AEC"/>
    <w:multiLevelType w:val="hybridMultilevel"/>
    <w:tmpl w:val="55667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1"/>
    <w:rsid w:val="001B21F0"/>
    <w:rsid w:val="001B658C"/>
    <w:rsid w:val="00200872"/>
    <w:rsid w:val="002F541E"/>
    <w:rsid w:val="00332205"/>
    <w:rsid w:val="0034034F"/>
    <w:rsid w:val="00340497"/>
    <w:rsid w:val="00603076"/>
    <w:rsid w:val="00623527"/>
    <w:rsid w:val="006C46C3"/>
    <w:rsid w:val="007365E6"/>
    <w:rsid w:val="007A4BA1"/>
    <w:rsid w:val="007B09EC"/>
    <w:rsid w:val="007C0618"/>
    <w:rsid w:val="007C4AD2"/>
    <w:rsid w:val="009408C4"/>
    <w:rsid w:val="009C7C76"/>
    <w:rsid w:val="00AF12FD"/>
    <w:rsid w:val="00C428C4"/>
    <w:rsid w:val="00C71A22"/>
    <w:rsid w:val="00D50FB8"/>
    <w:rsid w:val="00D7683D"/>
    <w:rsid w:val="00D81CEA"/>
    <w:rsid w:val="00DB0087"/>
    <w:rsid w:val="00E73B3D"/>
    <w:rsid w:val="00E96912"/>
    <w:rsid w:val="00EA7E44"/>
    <w:rsid w:val="00F20EE2"/>
    <w:rsid w:val="00F2576C"/>
    <w:rsid w:val="00F544BB"/>
    <w:rsid w:val="00F61A9C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827"/>
  <w15:chartTrackingRefBased/>
  <w15:docId w15:val="{5EC22D73-DF30-45F2-B515-8AC8D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A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AD2"/>
  </w:style>
  <w:style w:type="paragraph" w:styleId="Piedepgina">
    <w:name w:val="footer"/>
    <w:basedOn w:val="Normal"/>
    <w:link w:val="PiedepginaCar"/>
    <w:uiPriority w:val="99"/>
    <w:unhideWhenUsed/>
    <w:rsid w:val="007C4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AD2"/>
  </w:style>
  <w:style w:type="table" w:styleId="Tablaconcuadrcula">
    <w:name w:val="Table Grid"/>
    <w:basedOn w:val="Tablanormal"/>
    <w:uiPriority w:val="39"/>
    <w:rsid w:val="007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CAPARROS MARTINEZ</dc:creator>
  <cp:keywords/>
  <dc:description/>
  <cp:lastModifiedBy>FRANCISCO JOSE CANOVAS PERIAGO</cp:lastModifiedBy>
  <cp:revision>4</cp:revision>
  <cp:lastPrinted>2021-05-10T06:34:00Z</cp:lastPrinted>
  <dcterms:created xsi:type="dcterms:W3CDTF">2021-05-13T11:02:00Z</dcterms:created>
  <dcterms:modified xsi:type="dcterms:W3CDTF">2021-05-13T11:17:00Z</dcterms:modified>
</cp:coreProperties>
</file>